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A4F2A" w:rsidRDefault="00936D22">
      <w:pPr>
        <w:pStyle w:val="Titl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/>
      <w:bookmarkEnd w:id="0"/>
      <w:r>
        <w:rPr>
          <w:rFonts w:ascii="Times New Roman" w:hAnsi="Times New Roman"/>
          <w:b/>
          <w:sz w:val="28"/>
          <w:szCs w:val="28"/>
        </w:rPr>
        <w:t>INFORMATIVA SULLA PRIVACY</w:t>
      </w:r>
    </w:p>
    <w:p w14:paraId="00000002" w14:textId="77777777" w:rsidR="009A4F2A" w:rsidRDefault="009A4F2A">
      <w:pPr>
        <w:jc w:val="both"/>
      </w:pPr>
    </w:p>
    <w:p w14:paraId="00000003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Scientific Education Support crede nel valore di collaborare con le comunità per creare iniziative formative innovative che diano origine a comunità più potenti, reti più forti e maggiori opportunità di collaborazione.</w:t>
      </w:r>
    </w:p>
    <w:p w14:paraId="00000004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Scientific Education Support si impegna a rispettare la privacy di tutti i suoi collaboratori e di quelli dei suoi partner.</w:t>
      </w:r>
    </w:p>
    <w:p w14:paraId="00000006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Scientific Education Support (SES) Ltd.</w:t>
      </w:r>
      <w:r>
        <w:rPr>
          <w:rFonts w:ascii="Calibri" w:hAnsi="Calibri"/>
          <w:sz w:val="24"/>
          <w:szCs w:val="24"/>
        </w:rPr>
        <w:t xml:space="preserve"> (chiamata in questa informativa sulla privacy "SES", "noi", "ci" o "nostro/a/i/e”) è il responsabile del trattamento dei Suoi dati personali; la presente informativa sulla privacy spiega chi siamo, come raccogliamo, condividiamo e usiamo i Suoi dati personali e come può esercitare i Suoi diritti in materia di privacy.</w:t>
      </w:r>
    </w:p>
    <w:p w14:paraId="00000008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9A4F2A" w:rsidRDefault="00936D2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Contatti</w:t>
      </w:r>
    </w:p>
    <w:p w14:paraId="0000000B" w14:textId="77777777" w:rsidR="009A4F2A" w:rsidRDefault="00936D22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ha domande sulla presente informativa sulla privacy, sull'uso dei Suoi dati personali o se desidera esercitare uno dei Suoi diritti, contatti il nostro </w:t>
      </w:r>
      <w:r>
        <w:rPr>
          <w:rFonts w:ascii="Calibri" w:hAnsi="Calibri"/>
          <w:b/>
          <w:i/>
          <w:sz w:val="24"/>
          <w:szCs w:val="24"/>
        </w:rPr>
        <w:t>responsabile della protezione dei dati</w:t>
      </w:r>
      <w:r>
        <w:rPr>
          <w:rFonts w:ascii="Calibri" w:hAnsi="Calibri"/>
          <w:sz w:val="24"/>
          <w:szCs w:val="24"/>
        </w:rPr>
        <w:t xml:space="preserve"> utilizzando i seguenti recapiti: </w:t>
      </w:r>
    </w:p>
    <w:p w14:paraId="0000000C" w14:textId="77777777" w:rsidR="009A4F2A" w:rsidRDefault="00936D22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Via e-mail:</w:t>
      </w:r>
      <w:r>
        <w:rPr>
          <w:rFonts w:ascii="Calibri" w:hAnsi="Calibri"/>
          <w:sz w:val="24"/>
          <w:szCs w:val="24"/>
        </w:rPr>
        <w:t xml:space="preserve"> </w:t>
      </w:r>
    </w:p>
    <w:p w14:paraId="0000000D" w14:textId="77777777" w:rsidR="009A4F2A" w:rsidRDefault="00A72D33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  <w:hyperlink r:id="rId6">
        <w:r w:rsidR="00E2559F">
          <w:rPr>
            <w:rFonts w:ascii="Calibri" w:hAnsi="Calibri"/>
            <w:color w:val="1155CC"/>
            <w:sz w:val="24"/>
            <w:szCs w:val="24"/>
            <w:u w:val="single"/>
          </w:rPr>
          <w:t>sesdpo@kazient.co.uk</w:t>
        </w:r>
      </w:hyperlink>
      <w:r w:rsidR="00E2559F">
        <w:rPr>
          <w:rFonts w:ascii="Calibri" w:hAnsi="Calibri"/>
          <w:sz w:val="24"/>
          <w:szCs w:val="24"/>
        </w:rPr>
        <w:t xml:space="preserve"> </w:t>
      </w:r>
    </w:p>
    <w:p w14:paraId="0000000E" w14:textId="77777777" w:rsidR="009A4F2A" w:rsidRDefault="00936D22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/>
        <w:t>Via posta:</w:t>
      </w:r>
      <w:r>
        <w:rPr>
          <w:rFonts w:ascii="Calibri" w:hAnsi="Calibri"/>
          <w:sz w:val="24"/>
          <w:szCs w:val="24"/>
        </w:rPr>
        <w:t xml:space="preserve"> </w:t>
      </w:r>
    </w:p>
    <w:p w14:paraId="0000000F" w14:textId="77777777" w:rsidR="009A4F2A" w:rsidRDefault="00936D22" w:rsidP="00936D22">
      <w:pPr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 Protection Officer</w:t>
      </w:r>
      <w:r>
        <w:rPr>
          <w:rFonts w:ascii="Calibri" w:hAnsi="Calibri"/>
          <w:sz w:val="24"/>
          <w:szCs w:val="24"/>
        </w:rPr>
        <w:br/>
        <w:t>3 AC Court</w:t>
      </w:r>
      <w:r>
        <w:rPr>
          <w:rFonts w:ascii="Calibri" w:hAnsi="Calibri"/>
          <w:sz w:val="24"/>
          <w:szCs w:val="24"/>
        </w:rPr>
        <w:br/>
        <w:t xml:space="preserve">Thames Ditton </w:t>
      </w:r>
      <w:r>
        <w:rPr>
          <w:rFonts w:ascii="Calibri" w:hAnsi="Calibri"/>
          <w:sz w:val="24"/>
          <w:szCs w:val="24"/>
        </w:rPr>
        <w:br/>
        <w:t>Surrey</w:t>
      </w:r>
      <w:r>
        <w:rPr>
          <w:rFonts w:ascii="Calibri" w:hAnsi="Calibri"/>
          <w:sz w:val="24"/>
          <w:szCs w:val="24"/>
        </w:rPr>
        <w:br/>
        <w:t xml:space="preserve">KT7 0SR </w:t>
      </w:r>
      <w:r>
        <w:rPr>
          <w:rFonts w:ascii="Calibri" w:hAnsi="Calibri"/>
          <w:sz w:val="24"/>
          <w:szCs w:val="24"/>
        </w:rPr>
        <w:br/>
        <w:t>UK</w:t>
      </w:r>
    </w:p>
    <w:p w14:paraId="00000010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12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13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0000014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Rappresentante per l’UE</w:t>
      </w:r>
    </w:p>
    <w:p w14:paraId="00000015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Può contattare il nostro </w:t>
      </w:r>
      <w:r>
        <w:rPr>
          <w:rFonts w:ascii="Calibri" w:hAnsi="Calibri"/>
          <w:b/>
          <w:sz w:val="24"/>
          <w:szCs w:val="24"/>
        </w:rPr>
        <w:t>Rappresentante per l’UE</w:t>
      </w:r>
      <w:r>
        <w:rPr>
          <w:rFonts w:ascii="Calibri" w:hAnsi="Calibri"/>
          <w:sz w:val="24"/>
          <w:szCs w:val="24"/>
        </w:rPr>
        <w:t xml:space="preserve"> utilizzando i seguenti recapiti:</w:t>
      </w:r>
    </w:p>
    <w:p w14:paraId="00000016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Via e-mail: </w:t>
      </w:r>
    </w:p>
    <w:p w14:paraId="00000018" w14:textId="1ACD2E40" w:rsidR="009A4F2A" w:rsidRPr="00936D22" w:rsidRDefault="00A72D33" w:rsidP="00936D22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hyperlink r:id="rId7">
        <w:r w:rsidR="00E2559F">
          <w:rPr>
            <w:rFonts w:ascii="Calibri" w:hAnsi="Calibri"/>
            <w:color w:val="1155CC"/>
            <w:sz w:val="24"/>
            <w:szCs w:val="24"/>
            <w:u w:val="single"/>
          </w:rPr>
          <w:t>seseurep@kazient.eu</w:t>
        </w:r>
      </w:hyperlink>
      <w:r w:rsidR="00E2559F">
        <w:rPr>
          <w:rFonts w:ascii="Calibri" w:hAnsi="Calibri"/>
          <w:b/>
          <w:sz w:val="24"/>
          <w:szCs w:val="24"/>
        </w:rPr>
        <w:br/>
      </w:r>
      <w:r w:rsidR="00E2559F">
        <w:rPr>
          <w:rFonts w:ascii="Calibri" w:hAnsi="Calibri"/>
          <w:b/>
          <w:sz w:val="24"/>
          <w:szCs w:val="24"/>
        </w:rPr>
        <w:br/>
        <w:t xml:space="preserve">Via posta: </w:t>
      </w:r>
      <w:r w:rsidR="00E2559F">
        <w:rPr>
          <w:rFonts w:ascii="Calibri" w:hAnsi="Calibri"/>
          <w:b/>
          <w:sz w:val="24"/>
          <w:szCs w:val="24"/>
        </w:rPr>
        <w:br/>
      </w:r>
      <w:r w:rsidR="00E2559F">
        <w:rPr>
          <w:rFonts w:ascii="Calibri" w:hAnsi="Calibri"/>
          <w:b/>
          <w:sz w:val="24"/>
          <w:szCs w:val="24"/>
        </w:rPr>
        <w:br/>
      </w:r>
      <w:r w:rsidR="00E2559F">
        <w:rPr>
          <w:rFonts w:ascii="Calibri" w:hAnsi="Calibri"/>
          <w:sz w:val="24"/>
          <w:szCs w:val="24"/>
        </w:rPr>
        <w:t>Scientific Education Support EU REP c/o Kazient Privacy Experts</w:t>
      </w:r>
      <w:r w:rsidR="00E2559F">
        <w:rPr>
          <w:rFonts w:ascii="Calibri" w:hAnsi="Calibri"/>
          <w:sz w:val="24"/>
          <w:szCs w:val="24"/>
        </w:rPr>
        <w:br/>
        <w:t>28 St Peter’s Road</w:t>
      </w:r>
      <w:r w:rsidR="00E2559F">
        <w:rPr>
          <w:rFonts w:ascii="Calibri" w:hAnsi="Calibri"/>
          <w:sz w:val="24"/>
          <w:szCs w:val="24"/>
        </w:rPr>
        <w:br/>
        <w:t>Phibsboro</w:t>
      </w:r>
      <w:r w:rsidR="00E2559F">
        <w:rPr>
          <w:rFonts w:ascii="Calibri" w:hAnsi="Calibri"/>
          <w:sz w:val="24"/>
          <w:szCs w:val="24"/>
        </w:rPr>
        <w:br/>
        <w:t>Dublin 7</w:t>
      </w:r>
      <w:r w:rsidR="00E2559F">
        <w:rPr>
          <w:rFonts w:ascii="Calibri" w:hAnsi="Calibri"/>
          <w:sz w:val="24"/>
          <w:szCs w:val="24"/>
        </w:rPr>
        <w:br/>
        <w:t>D07 CF53</w:t>
      </w:r>
      <w:r w:rsidR="00E2559F">
        <w:rPr>
          <w:rFonts w:ascii="Calibri" w:hAnsi="Calibri"/>
          <w:sz w:val="24"/>
          <w:szCs w:val="24"/>
        </w:rPr>
        <w:br/>
        <w:t>Ireland</w:t>
      </w:r>
    </w:p>
    <w:p w14:paraId="00000019" w14:textId="77777777" w:rsidR="009A4F2A" w:rsidRPr="00E2559F" w:rsidRDefault="009A4F2A">
      <w:pPr>
        <w:pStyle w:val="Heading2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1" w:name="_sl7v7cmz3og5"/>
      <w:bookmarkEnd w:id="1"/>
    </w:p>
    <w:p w14:paraId="0000001A" w14:textId="77777777" w:rsidR="009A4F2A" w:rsidRDefault="00936D22">
      <w:pPr>
        <w:pStyle w:val="Heading2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bookmarkStart w:id="2" w:name="_aixxn0sm4e7a"/>
      <w:bookmarkEnd w:id="2"/>
      <w:r>
        <w:rPr>
          <w:rFonts w:ascii="Times New Roman" w:hAnsi="Times New Roman"/>
          <w:b/>
          <w:sz w:val="28"/>
          <w:szCs w:val="28"/>
        </w:rPr>
        <w:t>Dati personali che raccogliamo da Lei</w:t>
      </w:r>
    </w:p>
    <w:p w14:paraId="0000001B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Raccogliamo i Suoi dati personali solo quando partecipa al nostro sondaggio.</w:t>
      </w:r>
    </w:p>
    <w:p w14:paraId="0000001C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D" w14:textId="0AA62A0E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</w:rPr>
        <w:t xml:space="preserve">Le categorie di dati che raccogliamo da </w:t>
      </w:r>
      <w:r w:rsidR="003D37C0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ei includono:</w:t>
      </w:r>
    </w:p>
    <w:p w14:paraId="0000001E" w14:textId="38746A89" w:rsidR="009A4F2A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informazioni demografiche</w:t>
      </w:r>
      <w:r w:rsidR="003D37C0">
        <w:rPr>
          <w:rFonts w:ascii="Calibri" w:hAnsi="Calibri"/>
          <w:sz w:val="24"/>
          <w:szCs w:val="24"/>
          <w:highlight w:val="white"/>
        </w:rPr>
        <w:t>;</w:t>
      </w:r>
    </w:p>
    <w:p w14:paraId="0000001F" w14:textId="6527D90B" w:rsidR="009A4F2A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storia della MDS e stato attuale</w:t>
      </w:r>
      <w:r w:rsidR="003D37C0">
        <w:rPr>
          <w:rFonts w:ascii="Calibri" w:hAnsi="Calibri"/>
          <w:sz w:val="24"/>
          <w:szCs w:val="24"/>
          <w:highlight w:val="white"/>
        </w:rPr>
        <w:t>;</w:t>
      </w:r>
    </w:p>
    <w:p w14:paraId="00000020" w14:textId="44BE5B94" w:rsidR="009A4F2A" w:rsidRDefault="003D37C0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trattamento e sostegn</w:t>
      </w:r>
      <w:r w:rsidR="00936D22">
        <w:rPr>
          <w:rFonts w:ascii="Calibri" w:hAnsi="Calibri"/>
          <w:sz w:val="24"/>
          <w:szCs w:val="24"/>
          <w:highlight w:val="white"/>
        </w:rPr>
        <w:t>o ricevuti per la MDS</w:t>
      </w:r>
      <w:r>
        <w:rPr>
          <w:rFonts w:ascii="Calibri" w:hAnsi="Calibri"/>
          <w:sz w:val="24"/>
          <w:szCs w:val="24"/>
          <w:highlight w:val="white"/>
        </w:rPr>
        <w:t>;</w:t>
      </w:r>
    </w:p>
    <w:p w14:paraId="00000021" w14:textId="55CC1BC6" w:rsidR="009A4F2A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informazioni sulla salute mentale e il benessere</w:t>
      </w:r>
      <w:r w:rsidR="003D37C0">
        <w:rPr>
          <w:rFonts w:ascii="Calibri" w:hAnsi="Calibri"/>
          <w:sz w:val="24"/>
          <w:szCs w:val="24"/>
          <w:highlight w:val="white"/>
        </w:rPr>
        <w:t>;</w:t>
      </w:r>
    </w:p>
    <w:p w14:paraId="00000022" w14:textId="1252610F" w:rsidR="009A4F2A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informazioni sulla Sua qualità di vita</w:t>
      </w:r>
      <w:r w:rsidR="003D37C0">
        <w:rPr>
          <w:rFonts w:ascii="Calibri" w:hAnsi="Calibri"/>
          <w:sz w:val="24"/>
          <w:szCs w:val="24"/>
          <w:highlight w:val="white"/>
        </w:rPr>
        <w:t>;</w:t>
      </w:r>
    </w:p>
    <w:p w14:paraId="00000023" w14:textId="7D624606" w:rsidR="009A4F2A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il Suo accesso alle cure</w:t>
      </w:r>
      <w:r w:rsidR="003D37C0">
        <w:rPr>
          <w:rFonts w:ascii="Calibri" w:hAnsi="Calibri"/>
          <w:sz w:val="24"/>
          <w:szCs w:val="24"/>
          <w:highlight w:val="white"/>
        </w:rPr>
        <w:t>;</w:t>
      </w:r>
    </w:p>
    <w:p w14:paraId="00000024" w14:textId="3E25629E" w:rsidR="009A4F2A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informazioni tecniche</w:t>
      </w:r>
      <w:r w:rsidR="003D37C0">
        <w:rPr>
          <w:rFonts w:ascii="Calibri" w:hAnsi="Calibri"/>
          <w:sz w:val="24"/>
          <w:szCs w:val="24"/>
          <w:highlight w:val="white"/>
        </w:rPr>
        <w:t>,</w:t>
      </w:r>
      <w:r>
        <w:rPr>
          <w:rFonts w:ascii="Calibri" w:hAnsi="Calibri"/>
          <w:sz w:val="24"/>
          <w:szCs w:val="24"/>
          <w:highlight w:val="white"/>
        </w:rPr>
        <w:t xml:space="preserve"> come il Suo indirizzo IP</w:t>
      </w:r>
      <w:r w:rsidR="003D37C0">
        <w:rPr>
          <w:rFonts w:ascii="Calibri" w:hAnsi="Calibri"/>
          <w:sz w:val="24"/>
          <w:szCs w:val="24"/>
          <w:highlight w:val="white"/>
        </w:rPr>
        <w:t>.</w:t>
      </w:r>
    </w:p>
    <w:p w14:paraId="00000025" w14:textId="77777777" w:rsidR="009A4F2A" w:rsidRDefault="009A4F2A">
      <w:pPr>
        <w:ind w:left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6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b/>
          <w:sz w:val="24"/>
          <w:szCs w:val="24"/>
          <w:highlight w:val="white"/>
        </w:rPr>
        <w:t>Nota:</w:t>
      </w:r>
      <w:r>
        <w:rPr>
          <w:rFonts w:ascii="Calibri" w:hAnsi="Calibri"/>
          <w:sz w:val="24"/>
          <w:szCs w:val="24"/>
          <w:highlight w:val="white"/>
        </w:rPr>
        <w:t xml:space="preserve"> Non raccogliamo i Suoi recapiti.</w:t>
      </w:r>
    </w:p>
    <w:p w14:paraId="00000027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8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9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A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B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C" w14:textId="77777777" w:rsidR="009A4F2A" w:rsidRDefault="00936D2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Base giuridica del trattamento</w:t>
      </w:r>
    </w:p>
    <w:p w14:paraId="0000002D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leggi sulla protezione dei dati ci permettono di trattare i dati personali solo se abbiamo una base giuridica valida per farlo.</w:t>
      </w:r>
    </w:p>
    <w:p w14:paraId="0000002E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Trattiamo i dati personali quando abbiamo una delle seguenti basi giuridiche:</w:t>
      </w:r>
    </w:p>
    <w:p w14:paraId="0000002F" w14:textId="3B452CC7" w:rsidR="009A4F2A" w:rsidRDefault="003D37C0">
      <w:pPr>
        <w:numPr>
          <w:ilvl w:val="0"/>
          <w:numId w:val="3"/>
        </w:num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ai fini</w:t>
      </w:r>
      <w:r w:rsidR="00936D2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del</w:t>
      </w:r>
      <w:r w:rsidR="00936D22">
        <w:rPr>
          <w:rFonts w:ascii="Calibri" w:hAnsi="Calibri"/>
          <w:sz w:val="24"/>
          <w:szCs w:val="24"/>
        </w:rPr>
        <w:t>l'esecuzione di un contratto</w:t>
      </w:r>
      <w:r>
        <w:rPr>
          <w:rFonts w:ascii="Calibri" w:hAnsi="Calibri"/>
          <w:sz w:val="24"/>
          <w:szCs w:val="24"/>
        </w:rPr>
        <w:t>;</w:t>
      </w:r>
    </w:p>
    <w:p w14:paraId="00000030" w14:textId="67D39EEA" w:rsidR="009A4F2A" w:rsidRDefault="00936D22">
      <w:pPr>
        <w:numPr>
          <w:ilvl w:val="0"/>
          <w:numId w:val="3"/>
        </w:num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seguito al Suo consenso</w:t>
      </w:r>
      <w:r w:rsidR="003D37C0">
        <w:rPr>
          <w:rFonts w:ascii="Calibri" w:hAnsi="Calibri"/>
          <w:sz w:val="24"/>
          <w:szCs w:val="24"/>
        </w:rPr>
        <w:t>.</w:t>
      </w:r>
    </w:p>
    <w:p w14:paraId="00000031" w14:textId="77777777" w:rsidR="009A4F2A" w:rsidRDefault="009A4F2A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3dy6vkm"/>
      <w:bookmarkEnd w:id="3"/>
    </w:p>
    <w:p w14:paraId="00000032" w14:textId="77777777" w:rsidR="009A4F2A" w:rsidRDefault="00936D22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6yv2ya2isp16"/>
      <w:bookmarkEnd w:id="4"/>
      <w:r>
        <w:rPr>
          <w:rFonts w:ascii="Times New Roman" w:hAnsi="Times New Roman"/>
          <w:b/>
          <w:sz w:val="28"/>
          <w:szCs w:val="28"/>
        </w:rPr>
        <w:t>Scopi del trattamento</w:t>
      </w:r>
    </w:p>
    <w:p w14:paraId="00000033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Raccogliamo, utilizziamo e condividiamo i dati aggregati solo per scopi di ricerca.</w:t>
      </w:r>
    </w:p>
    <w:p w14:paraId="00000034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35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 xml:space="preserve">La Sua risposta sarà accorpata alle risposte raccolte da altri partecipanti al sondaggio. Essa sarà poi aggregata e analizzata come parte di un gruppo. </w:t>
      </w:r>
    </w:p>
    <w:p w14:paraId="00000036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37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highlight w:val="white"/>
        </w:rPr>
        <w:t>Non usiamo nessuna delle informazioni da Lei fornite per attività di marketing diretto o per scopi non legati alla ricerca.</w:t>
      </w:r>
    </w:p>
    <w:p w14:paraId="00000038" w14:textId="77777777" w:rsidR="009A4F2A" w:rsidRDefault="009A4F2A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2et92p0"/>
      <w:bookmarkEnd w:id="5"/>
    </w:p>
    <w:p w14:paraId="00000039" w14:textId="77777777" w:rsidR="009A4F2A" w:rsidRDefault="00936D22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6" w:name="_f5hulk7rqt0u"/>
      <w:bookmarkEnd w:id="6"/>
      <w:r>
        <w:rPr>
          <w:rFonts w:ascii="Times New Roman" w:hAnsi="Times New Roman"/>
          <w:b/>
          <w:sz w:val="28"/>
          <w:szCs w:val="28"/>
        </w:rPr>
        <w:t>Dati personali raccolti da altre fonti</w:t>
      </w:r>
    </w:p>
    <w:p w14:paraId="0000003A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Non riceviamo dati personali su di Lei da terzi o da fonti pubbliche.</w:t>
      </w:r>
    </w:p>
    <w:p w14:paraId="0000003B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3C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Chiediamo a enti di beneficenza e altre organizzazioni di condividere il nostro sondaggio con i loro membri, sostenitori e utenti dei servizi.</w:t>
      </w:r>
    </w:p>
    <w:p w14:paraId="0000003D" w14:textId="77777777" w:rsidR="009A4F2A" w:rsidRDefault="009A4F2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E" w14:textId="77777777" w:rsidR="009A4F2A" w:rsidRDefault="00936D22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Condivisione dei Suoi dati personali</w:t>
      </w:r>
    </w:p>
    <w:p w14:paraId="0000003F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 condivideremo i Suoi dati personali con terzi.</w:t>
      </w:r>
    </w:p>
    <w:p w14:paraId="00000040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Condivideremo con terzi solo dati anonimizzati in forma generica.</w:t>
      </w:r>
    </w:p>
    <w:p w14:paraId="75A481AB" w14:textId="77777777" w:rsidR="00936D22" w:rsidRDefault="00936D22">
      <w:pPr>
        <w:pStyle w:val="Heading2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bookmarkStart w:id="7" w:name="_2s8eyo1"/>
      <w:bookmarkStart w:id="8" w:name="_5uugaiu3m0q4"/>
      <w:bookmarkEnd w:id="7"/>
      <w:bookmarkEnd w:id="8"/>
    </w:p>
    <w:p w14:paraId="665C1388" w14:textId="77777777" w:rsidR="00936D22" w:rsidRPr="00936D22" w:rsidRDefault="00936D22" w:rsidP="00936D22"/>
    <w:p w14:paraId="00000043" w14:textId="77777777" w:rsidR="009A4F2A" w:rsidRDefault="00936D22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Trasferimento dei Suoi dati personali al di fuori del Regno Unito e dell'UE</w:t>
      </w:r>
    </w:p>
    <w:p w14:paraId="00000044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I Suoi dati personali saranno elaborati al di fuori del Regno Unito e dell'UE da fornitori di servizi fidati.</w:t>
      </w:r>
    </w:p>
    <w:p w14:paraId="00000045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46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 xml:space="preserve">Esigiamo che qualsiasi parte terza mantenga i Suoi dati personali riservati e al sicuro. </w:t>
      </w:r>
    </w:p>
    <w:p w14:paraId="00000047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48" w14:textId="072FCE79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 xml:space="preserve">Ci assicuriamo che vi sia un livello di protezione adeguato in ogni momento, verificando la presenza di misure di sicurezza </w:t>
      </w:r>
      <w:r w:rsidR="003D37C0">
        <w:rPr>
          <w:rFonts w:ascii="Calibri" w:hAnsi="Calibri"/>
          <w:sz w:val="24"/>
          <w:szCs w:val="24"/>
          <w:highlight w:val="white"/>
        </w:rPr>
        <w:t>idonee</w:t>
      </w:r>
      <w:r>
        <w:rPr>
          <w:rFonts w:ascii="Calibri" w:hAnsi="Calibri"/>
          <w:sz w:val="24"/>
          <w:szCs w:val="24"/>
          <w:highlight w:val="white"/>
        </w:rPr>
        <w:t>, come le Clausole contrattuali standard.</w:t>
      </w:r>
    </w:p>
    <w:p w14:paraId="00000049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4A" w14:textId="77777777" w:rsidR="009A4F2A" w:rsidRDefault="00936D2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hAnsi="Calibri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sz w:val="28"/>
          <w:szCs w:val="28"/>
        </w:rPr>
        <w:t>Conservazione dei Suoi dati personali</w:t>
      </w:r>
    </w:p>
    <w:p w14:paraId="0000004B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Conserviamo i dati personali solo per il tempo necessario.</w:t>
      </w:r>
    </w:p>
    <w:p w14:paraId="0000004C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volte siamo obbligati a conservare i Suoi dati personali più a lungo di quanto previsto inizialmente per soddisfare i nostri obblighi legali o normativi e per l'esercizio e/o la difesa di qualsiasi rivendicazione legale.</w:t>
      </w:r>
    </w:p>
    <w:p w14:paraId="0000004D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0000004E" w14:textId="77777777" w:rsidR="009A4F2A" w:rsidRDefault="00936D22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26in1rg"/>
      <w:bookmarkEnd w:id="9"/>
      <w:r>
        <w:rPr>
          <w:rFonts w:ascii="Times New Roman" w:hAnsi="Times New Roman"/>
          <w:b/>
          <w:sz w:val="28"/>
          <w:szCs w:val="28"/>
        </w:rPr>
        <w:t>Profilazione</w:t>
      </w:r>
    </w:p>
    <w:p w14:paraId="0000004F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Non svolgiamo attività di profilazione con i Suoi dati personali.</w:t>
      </w:r>
    </w:p>
    <w:p w14:paraId="00000050" w14:textId="77777777" w:rsidR="009A4F2A" w:rsidRDefault="009A4F2A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lnxbz9"/>
      <w:bookmarkEnd w:id="10"/>
    </w:p>
    <w:p w14:paraId="00000051" w14:textId="77777777" w:rsidR="009A4F2A" w:rsidRDefault="00936D22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qhrhsvcs35ok"/>
      <w:bookmarkEnd w:id="11"/>
      <w:r>
        <w:rPr>
          <w:rFonts w:ascii="Times New Roman" w:hAnsi="Times New Roman"/>
          <w:b/>
          <w:sz w:val="28"/>
          <w:szCs w:val="28"/>
        </w:rPr>
        <w:t>Processi decisionali automatizzati</w:t>
      </w:r>
    </w:p>
    <w:p w14:paraId="00000052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 utilizziamo alcun processo automatizzato per prendere decisioni su di Lei che possano produrre effetti legali o significativi nei Suoi confronti.</w:t>
      </w:r>
    </w:p>
    <w:p w14:paraId="00000053" w14:textId="77777777" w:rsidR="009A4F2A" w:rsidRDefault="009A4F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4" w14:textId="77777777" w:rsidR="009A4F2A" w:rsidRDefault="009A4F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5" w14:textId="77777777" w:rsidR="009A4F2A" w:rsidRDefault="009A4F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6" w14:textId="77777777" w:rsidR="009A4F2A" w:rsidRDefault="009A4F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7" w14:textId="77777777" w:rsidR="009A4F2A" w:rsidRDefault="009A4F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8" w14:textId="77777777" w:rsidR="009A4F2A" w:rsidRDefault="009A4F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662F34" w14:textId="77777777" w:rsidR="00936D22" w:rsidRDefault="00936D2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9" w14:textId="77777777" w:rsidR="009A4F2A" w:rsidRDefault="00936D2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Suoi diritti in qualità di persona interessata</w:t>
      </w:r>
    </w:p>
    <w:p w14:paraId="0000005A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Lei ha dei diritti in relazione ai dati personali che trattiamo sul Suo conto.</w:t>
      </w:r>
    </w:p>
    <w:p w14:paraId="0000005B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Questi diritti non sono assoluti e possono essere soggetti a varie eccezioni e limitazioni. </w:t>
      </w:r>
    </w:p>
    <w:p w14:paraId="0000005C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Può chiedere di esercitare i Suoi diritti contattandoci. Troverà i recapiti in alto nella presente informativa sulla privacy.</w:t>
      </w:r>
    </w:p>
    <w:p w14:paraId="0000005D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Suoi diritti:</w:t>
      </w:r>
    </w:p>
    <w:p w14:paraId="0000005E" w14:textId="296E1FEE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Diritto di essere informato/a:</w:t>
      </w:r>
      <w:r>
        <w:rPr>
          <w:rFonts w:ascii="Calibri" w:hAnsi="Calibri"/>
          <w:sz w:val="24"/>
          <w:szCs w:val="24"/>
        </w:rPr>
        <w:t xml:space="preserve"> </w:t>
      </w:r>
      <w:r w:rsidR="003D37C0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iamo obbligati a fornire informazioni chiare e trasparenti sulle attività di trattamento che svolgiamo con i Suoi dati personali.</w:t>
      </w:r>
    </w:p>
    <w:p w14:paraId="0000005F" w14:textId="231CF87E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Richiedere l'accesso ai Suoi dati personali</w:t>
      </w:r>
      <w:r>
        <w:rPr>
          <w:rFonts w:ascii="Calibri" w:hAnsi="Calibri"/>
          <w:sz w:val="24"/>
          <w:szCs w:val="24"/>
        </w:rPr>
        <w:t xml:space="preserve"> (comunemente nota come "richiesta di accesso ai dati"): </w:t>
      </w:r>
      <w:r w:rsidR="003D37C0">
        <w:rPr>
          <w:rFonts w:ascii="Calibri" w:hAnsi="Calibri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>a il diritto di capire quali dati personali conserviamo su di Lei e perché.</w:t>
      </w:r>
    </w:p>
    <w:p w14:paraId="00000060" w14:textId="22A6C0F4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Richiedere la correzione dei dati personali: </w:t>
      </w:r>
      <w:r w:rsidR="003D37C0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e ritiene che deteniamo dati personali errati o incompleti, ha il diritto di chiederci di rettificarli o correggerli.</w:t>
      </w:r>
    </w:p>
    <w:p w14:paraId="00000061" w14:textId="60A41790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Richiedere la cancellazione dei Suoi dati personali:</w:t>
      </w:r>
      <w:r w:rsidR="003D37C0">
        <w:rPr>
          <w:rFonts w:ascii="Calibri" w:hAnsi="Calibri"/>
          <w:sz w:val="24"/>
          <w:szCs w:val="24"/>
        </w:rPr>
        <w:t xml:space="preserve"> p</w:t>
      </w:r>
      <w:r>
        <w:rPr>
          <w:rFonts w:ascii="Calibri" w:hAnsi="Calibri"/>
          <w:sz w:val="24"/>
          <w:szCs w:val="24"/>
        </w:rPr>
        <w:t xml:space="preserve">uò chiederci di cancellare o rimuovere i dati personali se non sussiste una buona ragione per continuare a trattarli. </w:t>
      </w:r>
      <w:r>
        <w:rPr>
          <w:rFonts w:ascii="Calibri" w:hAnsi="Calibri"/>
          <w:sz w:val="24"/>
          <w:szCs w:val="24"/>
        </w:rPr>
        <w:br/>
        <w:t>Tuttavia, in presenza di specifiche ragioni legali, potremmo non essere sempre in grado di soddisfare la Sua richiesta di cancellazione.</w:t>
      </w:r>
    </w:p>
    <w:p w14:paraId="00000062" w14:textId="22BEC612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Richiedere la lim</w:t>
      </w:r>
      <w:r w:rsidR="003D37C0">
        <w:rPr>
          <w:rFonts w:ascii="Calibri" w:hAnsi="Calibri"/>
          <w:b/>
          <w:sz w:val="24"/>
          <w:szCs w:val="24"/>
        </w:rPr>
        <w:t>itazione del trattamento dei Suo</w:t>
      </w:r>
      <w:r>
        <w:rPr>
          <w:rFonts w:ascii="Calibri" w:hAnsi="Calibri"/>
          <w:b/>
          <w:sz w:val="24"/>
          <w:szCs w:val="24"/>
        </w:rPr>
        <w:t>i dati personali:</w:t>
      </w:r>
      <w:r w:rsidR="003D37C0">
        <w:rPr>
          <w:rFonts w:ascii="Calibri" w:hAnsi="Calibri"/>
          <w:sz w:val="24"/>
          <w:szCs w:val="24"/>
        </w:rPr>
        <w:t xml:space="preserve"> p</w:t>
      </w:r>
      <w:bookmarkStart w:id="12" w:name="_GoBack"/>
      <w:bookmarkEnd w:id="12"/>
      <w:r>
        <w:rPr>
          <w:rFonts w:ascii="Calibri" w:hAnsi="Calibri"/>
          <w:sz w:val="24"/>
          <w:szCs w:val="24"/>
        </w:rPr>
        <w:t>uò chiederci di interrompere il trattamento dei Suoi dati personali. Conserveremo ancora i dati ma non li tratteremo ulteriormente. Può esercitare il diritto alla limitazione del trattamento laddove sussista una delle seguenti condizioni:</w:t>
      </w:r>
    </w:p>
    <w:p w14:paraId="00000063" w14:textId="50F5B3AA" w:rsidR="009A4F2A" w:rsidRDefault="00936D22">
      <w:pPr>
        <w:numPr>
          <w:ilvl w:val="0"/>
          <w:numId w:val="1"/>
        </w:num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l'accuratezza dei dati personali è oggetto di controversia</w:t>
      </w:r>
      <w:r w:rsidR="003D37C0">
        <w:rPr>
          <w:rFonts w:ascii="Calibri" w:hAnsi="Calibri"/>
          <w:sz w:val="24"/>
          <w:szCs w:val="24"/>
        </w:rPr>
        <w:t>;</w:t>
      </w:r>
    </w:p>
    <w:p w14:paraId="00000064" w14:textId="7CFA5CEB" w:rsidR="009A4F2A" w:rsidRDefault="00936D22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trattamento dei dati personali è illegale</w:t>
      </w:r>
      <w:r w:rsidR="003D37C0">
        <w:rPr>
          <w:rFonts w:ascii="Calibri" w:hAnsi="Calibri"/>
          <w:sz w:val="24"/>
          <w:szCs w:val="24"/>
        </w:rPr>
        <w:t>;</w:t>
      </w:r>
    </w:p>
    <w:p w14:paraId="00000065" w14:textId="2BCB8D3F" w:rsidR="009A4F2A" w:rsidRDefault="00936D22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 abbiamo più bisogno dei dati personali ai fini del trattamento, tuttavia gli stessi sono necessari nell’ambito di un processo legale</w:t>
      </w:r>
      <w:r w:rsidR="003D37C0">
        <w:rPr>
          <w:rFonts w:ascii="Calibri" w:hAnsi="Calibri"/>
          <w:sz w:val="24"/>
          <w:szCs w:val="24"/>
        </w:rPr>
        <w:t>;</w:t>
      </w:r>
    </w:p>
    <w:p w14:paraId="00000066" w14:textId="324660A0" w:rsidR="009A4F2A" w:rsidRDefault="00936D22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diritto di opposizione è stato esercitato e il trattamento è limitato in attesa di una decisione sullo stato dello stesso</w:t>
      </w:r>
      <w:r w:rsidR="003D37C0">
        <w:rPr>
          <w:rFonts w:ascii="Calibri" w:hAnsi="Calibri"/>
          <w:sz w:val="24"/>
          <w:szCs w:val="24"/>
        </w:rPr>
        <w:t>.</w:t>
      </w:r>
    </w:p>
    <w:p w14:paraId="00000067" w14:textId="1C341EBF" w:rsidR="009A4F2A" w:rsidRDefault="00936D22" w:rsidP="00936D22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Diritto di ritirare il consenso</w:t>
      </w:r>
      <w:r w:rsidR="003D37C0">
        <w:rPr>
          <w:rFonts w:ascii="Calibri" w:hAnsi="Calibri"/>
          <w:sz w:val="24"/>
          <w:szCs w:val="24"/>
        </w:rPr>
        <w:t>: s</w:t>
      </w:r>
      <w:r>
        <w:rPr>
          <w:rFonts w:ascii="Calibri" w:hAnsi="Calibri"/>
          <w:sz w:val="24"/>
          <w:szCs w:val="24"/>
        </w:rPr>
        <w:t xml:space="preserve">e la base per il trattamento dei Suoi dati personali è il Suo consenso, può ritirarlo in qualsiasi momento. </w:t>
      </w:r>
      <w:r>
        <w:rPr>
          <w:rFonts w:ascii="Calibri" w:hAnsi="Calibri"/>
          <w:sz w:val="24"/>
          <w:szCs w:val="24"/>
        </w:rPr>
        <w:br/>
        <w:t>Questo non pregiudicherà eventuali trattamenti effettuati prima che Lei ritirasse il consenso o che si basano su altri motivi.</w:t>
      </w:r>
    </w:p>
    <w:p w14:paraId="6C2DE62F" w14:textId="77777777" w:rsidR="00936D22" w:rsidRDefault="00936D22">
      <w:pPr>
        <w:spacing w:after="34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7E48280" w14:textId="77777777" w:rsidR="00936D22" w:rsidRDefault="00936D22">
      <w:pPr>
        <w:spacing w:after="34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68" w14:textId="20569AF4" w:rsidR="009A4F2A" w:rsidRDefault="00936D22">
      <w:pPr>
        <w:spacing w:after="3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Diritto di opposizione: </w:t>
      </w:r>
      <w:r w:rsidR="003D37C0">
        <w:rPr>
          <w:rFonts w:ascii="Calibri" w:hAnsi="Calibri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>a il diritto di opporsi al trattamento dei Suoi dati da parte nostra se:</w:t>
      </w:r>
    </w:p>
    <w:p w14:paraId="00000069" w14:textId="35834D58" w:rsidR="009A4F2A" w:rsidRDefault="00936D22">
      <w:pPr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trattamento si basa su un interesse legittimo</w:t>
      </w:r>
      <w:r w:rsidR="003D37C0">
        <w:rPr>
          <w:rFonts w:ascii="Calibri" w:hAnsi="Calibri"/>
          <w:sz w:val="24"/>
          <w:szCs w:val="24"/>
        </w:rPr>
        <w:t>;</w:t>
      </w:r>
    </w:p>
    <w:p w14:paraId="0000006A" w14:textId="093B067C" w:rsidR="009A4F2A" w:rsidRDefault="00936D22">
      <w:pPr>
        <w:numPr>
          <w:ilvl w:val="0"/>
          <w:numId w:val="4"/>
        </w:numPr>
        <w:spacing w:after="3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trattamento è a scopo di marketing diretto</w:t>
      </w:r>
      <w:r w:rsidR="003D37C0">
        <w:rPr>
          <w:rFonts w:ascii="Calibri" w:hAnsi="Calibri"/>
          <w:sz w:val="24"/>
          <w:szCs w:val="24"/>
        </w:rPr>
        <w:t>.</w:t>
      </w:r>
    </w:p>
    <w:p w14:paraId="0000006B" w14:textId="77777777" w:rsidR="009A4F2A" w:rsidRDefault="00936D22">
      <w:pPr>
        <w:spacing w:after="240"/>
        <w:jc w:val="both"/>
        <w:rPr>
          <w:rFonts w:ascii="Calibri" w:eastAsia="Calibri" w:hAnsi="Calibri" w:cs="Calibri"/>
          <w:sz w:val="24"/>
          <w:szCs w:val="24"/>
        </w:rPr>
      </w:pPr>
      <w:bookmarkStart w:id="13" w:name="_30j0zll"/>
      <w:bookmarkEnd w:id="13"/>
      <w:r>
        <w:rPr>
          <w:rFonts w:ascii="Calibri" w:hAnsi="Calibri"/>
          <w:sz w:val="24"/>
          <w:szCs w:val="24"/>
        </w:rPr>
        <w:t xml:space="preserve">Potremmo aver bisogno di ottenere informazioni specifiche da Lei per poter confermare la Sua identità. </w:t>
      </w:r>
    </w:p>
    <w:p w14:paraId="0000006C" w14:textId="77777777" w:rsidR="009A4F2A" w:rsidRDefault="00936D22">
      <w:pPr>
        <w:spacing w:after="24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4" w:name="_5dhwlgfwz3pi"/>
      <w:bookmarkEnd w:id="14"/>
      <w:r>
        <w:rPr>
          <w:rFonts w:ascii="Calibri" w:hAnsi="Calibri"/>
          <w:b/>
          <w:sz w:val="24"/>
          <w:szCs w:val="24"/>
        </w:rPr>
        <w:t xml:space="preserve"> </w:t>
      </w:r>
    </w:p>
    <w:p w14:paraId="0000006D" w14:textId="77777777" w:rsidR="009A4F2A" w:rsidRDefault="00936D22">
      <w:pPr>
        <w:pStyle w:val="Heading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1ksv4uv"/>
      <w:bookmarkEnd w:id="15"/>
      <w:r>
        <w:rPr>
          <w:rFonts w:ascii="Times New Roman" w:hAnsi="Times New Roman"/>
          <w:b/>
          <w:sz w:val="28"/>
          <w:szCs w:val="28"/>
        </w:rPr>
        <w:t>Presentare un reclamo in materia di protezione dei dati</w:t>
      </w:r>
    </w:p>
    <w:p w14:paraId="0000006E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ha dubbi sull'uso dei Suoi dati personali o sul modo in cui gestiamo le Sue richieste in relazione ai Suoi diritti, può presentare un reclamo direttamente a noi utilizzando i recapiti forniti in quest'informativa.</w:t>
      </w:r>
    </w:p>
    <w:p w14:paraId="0000006F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non è soddisfatto/a del modo in cui gestiamo il Suo reclamo, ha il diritto di rivolgersi direttamente all'Information Commissioner's Office (ICO), se si trova nel Regno Unito, o all’autorità di vigilanza locale, se si trova nell'UE.</w:t>
      </w:r>
    </w:p>
    <w:p w14:paraId="00000070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sectPr w:rsidR="009A4F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2696"/>
    <w:multiLevelType w:val="multilevel"/>
    <w:tmpl w:val="021E8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49C598A"/>
    <w:multiLevelType w:val="multilevel"/>
    <w:tmpl w:val="AC326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8030B66"/>
    <w:multiLevelType w:val="multilevel"/>
    <w:tmpl w:val="12025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0621DEF"/>
    <w:multiLevelType w:val="multilevel"/>
    <w:tmpl w:val="1DCEE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A"/>
    <w:rsid w:val="003D37C0"/>
    <w:rsid w:val="00936D22"/>
    <w:rsid w:val="009A4F2A"/>
    <w:rsid w:val="00A72D33"/>
    <w:rsid w:val="00E2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seurep@kazient.e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hyperlink" Target="mailto:sesdpo@kazient.co.uk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3157CF6F844086842744B288B357" ma:contentTypeVersion="12" ma:contentTypeDescription="Create a new document." ma:contentTypeScope="" ma:versionID="a3094d8e8075218d1e0dd50265790c70">
  <xsd:schema xmlns:xsd="http://www.w3.org/2001/XMLSchema" xmlns:xs="http://www.w3.org/2001/XMLSchema" xmlns:p="http://schemas.microsoft.com/office/2006/metadata/properties" xmlns:ns2="3bd44523-554f-40dd-8cfd-29a5733dbd83" xmlns:ns3="663dda26-336d-44ad-a79c-3b5ff8cd7148" targetNamespace="http://schemas.microsoft.com/office/2006/metadata/properties" ma:root="true" ma:fieldsID="02290d5f884607c0f2869dcef946ff98" ns2:_="" ns3:_="">
    <xsd:import namespace="3bd44523-554f-40dd-8cfd-29a5733dbd83"/>
    <xsd:import namespace="663dda26-336d-44ad-a79c-3b5ff8cd7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44523-554f-40dd-8cfd-29a5733d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dda26-336d-44ad-a79c-3b5ff8cd7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3EC7C-BE75-475C-8EC9-C3510F416443}"/>
</file>

<file path=customXml/itemProps2.xml><?xml version="1.0" encoding="utf-8"?>
<ds:datastoreItem xmlns:ds="http://schemas.openxmlformats.org/officeDocument/2006/customXml" ds:itemID="{44F0DA37-759A-42C9-9F5E-B749A49FA784}"/>
</file>

<file path=customXml/itemProps3.xml><?xml version="1.0" encoding="utf-8"?>
<ds:datastoreItem xmlns:ds="http://schemas.openxmlformats.org/officeDocument/2006/customXml" ds:itemID="{5D411565-C8EB-497B-8C42-3D4CD3C66D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1179</Words>
  <Characters>5853</Characters>
  <Application>Microsoft Macintosh Word</Application>
  <DocSecurity>0</DocSecurity>
  <Lines>150</Lines>
  <Paragraphs>62</Paragraphs>
  <ScaleCrop>false</ScaleCrop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Irene Zanecchia</cp:lastModifiedBy>
  <cp:revision>5</cp:revision>
  <dcterms:created xsi:type="dcterms:W3CDTF">2021-08-09T17:18:00Z</dcterms:created>
  <dcterms:modified xsi:type="dcterms:W3CDTF">2021-10-08T09:32:00Z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0x010100DE593157CF6F844086842744B288B357</vt:lpwstr>
  </property>
</Properties>
</file>